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98CBA" w14:textId="665D4E16" w:rsidR="008A03C9" w:rsidRPr="00DD4800" w:rsidRDefault="008A03C9" w:rsidP="00161C80">
      <w:pPr>
        <w:pStyle w:val="Titolo"/>
        <w:spacing w:after="120"/>
        <w:ind w:right="424"/>
        <w:rPr>
          <w:rFonts w:asciiTheme="majorHAnsi" w:hAnsiTheme="majorHAnsi" w:cstheme="minorHAnsi"/>
          <w:i w:val="0"/>
          <w:sz w:val="26"/>
          <w:szCs w:val="26"/>
        </w:rPr>
      </w:pPr>
      <w:r w:rsidRPr="00DD4800">
        <w:rPr>
          <w:rFonts w:asciiTheme="majorHAnsi" w:hAnsiTheme="majorHAnsi" w:cstheme="minorHAnsi"/>
          <w:i w:val="0"/>
          <w:sz w:val="26"/>
          <w:szCs w:val="26"/>
        </w:rPr>
        <w:t>Allegato</w:t>
      </w:r>
      <w:r w:rsidRPr="00DD4800">
        <w:rPr>
          <w:rFonts w:asciiTheme="majorHAnsi" w:hAnsiTheme="majorHAnsi" w:cstheme="minorHAnsi"/>
          <w:i w:val="0"/>
          <w:spacing w:val="-3"/>
          <w:sz w:val="26"/>
          <w:szCs w:val="26"/>
        </w:rPr>
        <w:t xml:space="preserve"> </w:t>
      </w:r>
      <w:r w:rsidR="00EC1D56">
        <w:rPr>
          <w:rFonts w:asciiTheme="majorHAnsi" w:hAnsiTheme="majorHAnsi" w:cstheme="minorHAnsi"/>
          <w:i w:val="0"/>
          <w:spacing w:val="-3"/>
          <w:sz w:val="26"/>
          <w:szCs w:val="26"/>
        </w:rPr>
        <w:t>C</w:t>
      </w:r>
    </w:p>
    <w:p w14:paraId="3468DCE5" w14:textId="17A80E38" w:rsidR="00270BEC" w:rsidRDefault="00DD4800" w:rsidP="00161C80">
      <w:pPr>
        <w:pStyle w:val="Default"/>
        <w:tabs>
          <w:tab w:val="left" w:pos="1276"/>
        </w:tabs>
        <w:spacing w:after="120" w:line="276" w:lineRule="auto"/>
        <w:ind w:left="1843" w:hanging="1276"/>
        <w:rPr>
          <w:rFonts w:asciiTheme="majorHAnsi" w:hAnsiTheme="majorHAnsi" w:cstheme="minorHAnsi"/>
          <w:b/>
          <w:color w:val="auto"/>
          <w:w w:val="105"/>
          <w:sz w:val="28"/>
          <w:szCs w:val="22"/>
        </w:rPr>
      </w:pPr>
      <w:r w:rsidRPr="00DD4800">
        <w:rPr>
          <w:rFonts w:asciiTheme="majorHAnsi" w:hAnsiTheme="majorHAnsi" w:cstheme="minorHAnsi"/>
          <w:b/>
          <w:color w:val="auto"/>
          <w:w w:val="105"/>
          <w:sz w:val="28"/>
          <w:szCs w:val="22"/>
        </w:rPr>
        <w:t>DOMANDA di PARTECIPAZIONE alla SELEZIONE di ESPERTI</w:t>
      </w:r>
    </w:p>
    <w:p w14:paraId="7599082F" w14:textId="77777777" w:rsidR="00F43046" w:rsidRPr="00F43046" w:rsidRDefault="00F43046" w:rsidP="00F43046">
      <w:pPr>
        <w:spacing w:after="160"/>
        <w:jc w:val="center"/>
        <w:rPr>
          <w:rFonts w:asciiTheme="majorHAnsi" w:hAnsiTheme="majorHAnsi"/>
          <w:b/>
          <w:bCs/>
          <w:iCs/>
        </w:rPr>
      </w:pPr>
      <w:r w:rsidRPr="00F43046">
        <w:rPr>
          <w:rFonts w:asciiTheme="majorHAnsi" w:hAnsiTheme="majorHAnsi"/>
          <w:b/>
          <w:sz w:val="28"/>
          <w:szCs w:val="22"/>
        </w:rPr>
        <w:t>PROPOSTA PROGETTUALE del PERCORSO DIDATTICO</w:t>
      </w:r>
      <w:r w:rsidRPr="00F43046">
        <w:rPr>
          <w:rFonts w:asciiTheme="majorHAnsi" w:hAnsiTheme="majorHAnsi"/>
          <w:b/>
          <w:bCs/>
          <w:iCs/>
        </w:rPr>
        <w:t xml:space="preserve"> </w:t>
      </w:r>
    </w:p>
    <w:tbl>
      <w:tblPr>
        <w:tblW w:w="9639" w:type="dxa"/>
        <w:tblInd w:w="13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1"/>
        <w:gridCol w:w="2056"/>
        <w:gridCol w:w="999"/>
        <w:gridCol w:w="4813"/>
      </w:tblGrid>
      <w:tr w:rsidR="00DD4800" w:rsidRPr="00A16AED" w14:paraId="79E09308" w14:textId="77777777" w:rsidTr="00366715">
        <w:trPr>
          <w:trHeight w:hRule="exact" w:val="345"/>
          <w:tblHeader/>
        </w:trPr>
        <w:tc>
          <w:tcPr>
            <w:tcW w:w="1771" w:type="dxa"/>
            <w:shd w:val="clear" w:color="auto" w:fill="4EB6D2"/>
            <w:tcMar>
              <w:top w:w="15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14:paraId="1B72538C" w14:textId="77777777" w:rsidR="00DD4800" w:rsidRPr="00A16AED" w:rsidRDefault="00DD4800" w:rsidP="00EE5124">
            <w:pPr>
              <w:spacing w:after="160"/>
              <w:ind w:firstLine="22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proofErr w:type="spellStart"/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Sottoazione</w:t>
            </w:r>
            <w:proofErr w:type="spellEnd"/>
          </w:p>
        </w:tc>
        <w:tc>
          <w:tcPr>
            <w:tcW w:w="3055" w:type="dxa"/>
            <w:gridSpan w:val="2"/>
            <w:shd w:val="clear" w:color="auto" w:fill="4EB6D2"/>
            <w:vAlign w:val="center"/>
          </w:tcPr>
          <w:p w14:paraId="0BFBD424" w14:textId="77777777" w:rsidR="00DD4800" w:rsidRPr="00A16AED" w:rsidRDefault="00DD4800" w:rsidP="00464B4C">
            <w:pPr>
              <w:spacing w:after="16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Codice Progetto</w:t>
            </w:r>
          </w:p>
        </w:tc>
        <w:tc>
          <w:tcPr>
            <w:tcW w:w="4813" w:type="dxa"/>
            <w:shd w:val="clear" w:color="auto" w:fill="4EB6D2"/>
            <w:vAlign w:val="center"/>
          </w:tcPr>
          <w:p w14:paraId="570617FB" w14:textId="77777777" w:rsidR="00DD4800" w:rsidRPr="00A16AED" w:rsidRDefault="00DD4800" w:rsidP="00464B4C">
            <w:pPr>
              <w:spacing w:after="16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Titolo Progetto</w:t>
            </w:r>
          </w:p>
        </w:tc>
      </w:tr>
      <w:tr w:rsidR="00DD4800" w:rsidRPr="00A16AED" w14:paraId="05D072F4" w14:textId="77777777" w:rsidTr="00366715">
        <w:trPr>
          <w:trHeight w:hRule="exact" w:val="676"/>
        </w:trPr>
        <w:tc>
          <w:tcPr>
            <w:tcW w:w="1771" w:type="dxa"/>
            <w:shd w:val="clear" w:color="auto" w:fill="ECF0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759E01" w14:textId="77777777" w:rsidR="00DD4800" w:rsidRPr="00EB2835" w:rsidRDefault="00DD4800" w:rsidP="00464B4C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2"/>
              </w:rPr>
            </w:pPr>
            <w:r w:rsidRPr="00EB2835">
              <w:rPr>
                <w:rFonts w:asciiTheme="majorHAnsi" w:hAnsiTheme="majorHAnsi"/>
                <w:iCs/>
                <w:color w:val="333333"/>
                <w:sz w:val="22"/>
              </w:rPr>
              <w:t>10.1.1A</w:t>
            </w:r>
          </w:p>
        </w:tc>
        <w:tc>
          <w:tcPr>
            <w:tcW w:w="3055" w:type="dxa"/>
            <w:gridSpan w:val="2"/>
            <w:shd w:val="clear" w:color="auto" w:fill="ECF0F1"/>
          </w:tcPr>
          <w:p w14:paraId="363B6F32" w14:textId="77777777" w:rsidR="00DD4800" w:rsidRPr="00EB2835" w:rsidRDefault="00DD4800" w:rsidP="00464B4C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2"/>
              </w:rPr>
            </w:pPr>
            <w:r w:rsidRPr="00EB2835">
              <w:rPr>
                <w:rFonts w:asciiTheme="majorHAnsi" w:hAnsiTheme="majorHAnsi"/>
                <w:iCs/>
                <w:color w:val="333333"/>
                <w:sz w:val="22"/>
              </w:rPr>
              <w:t>10.1.1A-FDRPOC-CA-2022-70</w:t>
            </w:r>
          </w:p>
        </w:tc>
        <w:tc>
          <w:tcPr>
            <w:tcW w:w="4813" w:type="dxa"/>
            <w:shd w:val="clear" w:color="auto" w:fill="ECF0F1"/>
          </w:tcPr>
          <w:p w14:paraId="21259B0C" w14:textId="43AF60FD" w:rsidR="00DD4800" w:rsidRPr="00EB2835" w:rsidRDefault="00DD4800" w:rsidP="00EB2835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0"/>
              </w:rPr>
            </w:pPr>
            <w:r w:rsidRPr="00EB2835">
              <w:rPr>
                <w:rFonts w:asciiTheme="majorHAnsi" w:hAnsiTheme="majorHAnsi"/>
                <w:iCs/>
                <w:color w:val="333333"/>
                <w:sz w:val="22"/>
              </w:rPr>
              <w:t xml:space="preserve">SFIDA – Successo Formativo, Inclusione, </w:t>
            </w:r>
            <w:r w:rsidR="00EE5124">
              <w:rPr>
                <w:rFonts w:asciiTheme="majorHAnsi" w:hAnsiTheme="majorHAnsi"/>
                <w:iCs/>
                <w:color w:val="333333"/>
                <w:sz w:val="22"/>
              </w:rPr>
              <w:br/>
            </w:r>
            <w:r w:rsidRPr="00EB2835">
              <w:rPr>
                <w:rFonts w:asciiTheme="majorHAnsi" w:hAnsiTheme="majorHAnsi"/>
                <w:iCs/>
                <w:color w:val="333333"/>
                <w:sz w:val="22"/>
              </w:rPr>
              <w:t>Didattica e Apprendimento</w:t>
            </w:r>
          </w:p>
        </w:tc>
      </w:tr>
      <w:tr w:rsidR="00EC1D56" w:rsidRPr="00A16AED" w14:paraId="10766718" w14:textId="77777777" w:rsidTr="004E7C56">
        <w:trPr>
          <w:trHeight w:hRule="exact" w:val="454"/>
        </w:trPr>
        <w:tc>
          <w:tcPr>
            <w:tcW w:w="3827" w:type="dxa"/>
            <w:gridSpan w:val="2"/>
            <w:shd w:val="clear" w:color="auto" w:fill="ECF0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319742" w14:textId="015156A7" w:rsidR="00EC1D56" w:rsidRPr="00EB2835" w:rsidRDefault="00EC1D56" w:rsidP="004E7C56">
            <w:pPr>
              <w:spacing w:after="90"/>
              <w:rPr>
                <w:rFonts w:asciiTheme="majorHAnsi" w:hAnsiTheme="majorHAnsi"/>
                <w:iCs/>
                <w:color w:val="333333"/>
                <w:sz w:val="22"/>
              </w:rPr>
            </w:pPr>
            <w:r>
              <w:rPr>
                <w:rFonts w:asciiTheme="majorHAnsi" w:hAnsiTheme="majorHAnsi"/>
                <w:iCs/>
                <w:color w:val="333333"/>
                <w:sz w:val="22"/>
              </w:rPr>
              <w:t xml:space="preserve">Nome e Cognome </w:t>
            </w:r>
            <w:r w:rsidR="004E7C56">
              <w:rPr>
                <w:rFonts w:asciiTheme="majorHAnsi" w:hAnsiTheme="majorHAnsi"/>
                <w:iCs/>
                <w:color w:val="333333"/>
                <w:sz w:val="22"/>
              </w:rPr>
              <w:t>del candidato</w:t>
            </w:r>
            <w:r w:rsidR="0026395E">
              <w:rPr>
                <w:rFonts w:asciiTheme="majorHAnsi" w:hAnsiTheme="majorHAnsi"/>
                <w:iCs/>
                <w:color w:val="333333"/>
                <w:sz w:val="22"/>
              </w:rPr>
              <w:t xml:space="preserve"> </w:t>
            </w:r>
          </w:p>
        </w:tc>
        <w:tc>
          <w:tcPr>
            <w:tcW w:w="5812" w:type="dxa"/>
            <w:gridSpan w:val="2"/>
            <w:shd w:val="clear" w:color="auto" w:fill="ECF0F1"/>
          </w:tcPr>
          <w:p w14:paraId="3A84B73D" w14:textId="25810816" w:rsidR="00EC1D56" w:rsidRPr="00EC1D56" w:rsidRDefault="00EC1D56" w:rsidP="008949A4">
            <w:pPr>
              <w:spacing w:after="90"/>
              <w:jc w:val="center"/>
              <w:rPr>
                <w:rFonts w:asciiTheme="majorHAnsi" w:hAnsiTheme="majorHAnsi"/>
                <w:b/>
                <w:iCs/>
                <w:color w:val="EEECE1" w:themeColor="background2"/>
                <w:sz w:val="20"/>
              </w:rPr>
            </w:pPr>
            <w:r w:rsidRPr="00EC1D56">
              <w:rPr>
                <w:rFonts w:asciiTheme="majorHAnsi" w:hAnsiTheme="majorHAnsi"/>
                <w:b/>
                <w:iCs/>
                <w:color w:val="EEECE1" w:themeColor="background2"/>
                <w:sz w:val="22"/>
              </w:rPr>
              <w:t xml:space="preserve">FIDA – Successo Formativo, Inclusione, </w:t>
            </w:r>
            <w:r w:rsidRPr="00EC1D56">
              <w:rPr>
                <w:rFonts w:asciiTheme="majorHAnsi" w:hAnsiTheme="majorHAnsi"/>
                <w:b/>
                <w:iCs/>
                <w:color w:val="EEECE1" w:themeColor="background2"/>
                <w:sz w:val="22"/>
              </w:rPr>
              <w:br/>
              <w:t>Didattica e Apprendimento</w:t>
            </w:r>
          </w:p>
        </w:tc>
      </w:tr>
      <w:tr w:rsidR="00EC1D56" w:rsidRPr="00A16AED" w14:paraId="6FEC40C1" w14:textId="77777777" w:rsidTr="004E7C56">
        <w:trPr>
          <w:trHeight w:hRule="exact" w:val="454"/>
        </w:trPr>
        <w:tc>
          <w:tcPr>
            <w:tcW w:w="3827" w:type="dxa"/>
            <w:gridSpan w:val="2"/>
            <w:shd w:val="clear" w:color="auto" w:fill="ECF0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436436" w14:textId="6EB8F6AC" w:rsidR="00EC1D56" w:rsidRPr="00EB2835" w:rsidRDefault="004E7C56" w:rsidP="004E7C56">
            <w:pPr>
              <w:spacing w:after="90"/>
              <w:rPr>
                <w:rFonts w:asciiTheme="majorHAnsi" w:hAnsiTheme="majorHAnsi"/>
                <w:iCs/>
                <w:color w:val="333333"/>
                <w:sz w:val="22"/>
              </w:rPr>
            </w:pPr>
            <w:r>
              <w:rPr>
                <w:rFonts w:asciiTheme="majorHAnsi" w:hAnsiTheme="majorHAnsi"/>
                <w:iCs/>
                <w:color w:val="333333"/>
                <w:sz w:val="22"/>
              </w:rPr>
              <w:t xml:space="preserve">Titolo del </w:t>
            </w:r>
            <w:r w:rsidR="00EC1D56">
              <w:rPr>
                <w:rFonts w:asciiTheme="majorHAnsi" w:hAnsiTheme="majorHAnsi"/>
                <w:iCs/>
                <w:color w:val="333333"/>
                <w:sz w:val="22"/>
              </w:rPr>
              <w:t>Modulo</w:t>
            </w:r>
            <w:r w:rsidR="0045555F">
              <w:rPr>
                <w:rFonts w:asciiTheme="majorHAnsi" w:hAnsiTheme="majorHAnsi"/>
                <w:iCs/>
                <w:color w:val="333333"/>
                <w:sz w:val="22"/>
              </w:rPr>
              <w:t xml:space="preserve"> </w:t>
            </w:r>
            <w:r>
              <w:rPr>
                <w:rFonts w:asciiTheme="majorHAnsi" w:hAnsiTheme="majorHAnsi"/>
                <w:iCs/>
                <w:color w:val="333333"/>
                <w:sz w:val="22"/>
              </w:rPr>
              <w:t>per cui si concorre</w:t>
            </w:r>
          </w:p>
        </w:tc>
        <w:tc>
          <w:tcPr>
            <w:tcW w:w="5812" w:type="dxa"/>
            <w:gridSpan w:val="2"/>
            <w:shd w:val="clear" w:color="auto" w:fill="ECF0F1"/>
          </w:tcPr>
          <w:p w14:paraId="65685E08" w14:textId="577ACCBF" w:rsidR="0045555F" w:rsidRPr="00EB2835" w:rsidRDefault="0045555F" w:rsidP="0045555F">
            <w:pPr>
              <w:spacing w:after="90"/>
              <w:ind w:left="142"/>
              <w:rPr>
                <w:rFonts w:asciiTheme="majorHAnsi" w:hAnsiTheme="majorHAnsi"/>
                <w:iCs/>
                <w:color w:val="333333"/>
                <w:sz w:val="22"/>
              </w:rPr>
            </w:pPr>
          </w:p>
        </w:tc>
      </w:tr>
    </w:tbl>
    <w:p w14:paraId="0D7833C2" w14:textId="77777777" w:rsidR="00EC1D56" w:rsidRDefault="00EC1D56" w:rsidP="00ED1543">
      <w:pPr>
        <w:pStyle w:val="Default"/>
        <w:spacing w:line="276" w:lineRule="auto"/>
        <w:ind w:left="993" w:hanging="993"/>
        <w:rPr>
          <w:rFonts w:asciiTheme="majorHAnsi" w:hAnsiTheme="majorHAnsi" w:cstheme="minorHAnsi"/>
          <w:b/>
          <w:i/>
          <w:iCs/>
          <w:color w:val="auto"/>
          <w:w w:val="114"/>
          <w:sz w:val="22"/>
          <w:szCs w:val="22"/>
        </w:rPr>
      </w:pPr>
    </w:p>
    <w:tbl>
      <w:tblPr>
        <w:tblW w:w="9639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7654"/>
      </w:tblGrid>
      <w:tr w:rsidR="00CE6AE5" w:rsidRPr="00D20293" w14:paraId="33B99B50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0C6C3" w14:textId="49390E17" w:rsidR="00CE6AE5" w:rsidRDefault="00CE6AE5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bookmarkStart w:id="0" w:name="_GoBack" w:colFirst="1" w:colLast="1"/>
            <w:r>
              <w:rPr>
                <w:rFonts w:asciiTheme="majorHAnsi" w:hAnsiTheme="majorHAnsi"/>
                <w:sz w:val="20"/>
                <w:szCs w:val="22"/>
              </w:rPr>
              <w:t>DESCRIZIONE: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60639" w14:textId="77777777" w:rsidR="00CE6AE5" w:rsidRPr="00D20293" w:rsidRDefault="00CE6AE5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C1D56" w:rsidRPr="00D20293" w14:paraId="7A46A972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32C52" w14:textId="485CB6A0" w:rsidR="00EC1D56" w:rsidRDefault="00EC1D56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OBIETTIVI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84B8A" w14:textId="77777777" w:rsidR="00EC1D56" w:rsidRPr="00D20293" w:rsidRDefault="00EC1D56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C1D56" w:rsidRPr="00D20293" w14:paraId="13DC0C64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93693" w14:textId="25310263" w:rsidR="00EC1D56" w:rsidRDefault="00EC1D56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CONTENUTI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F7799" w14:textId="77777777" w:rsidR="00EC1D56" w:rsidRPr="00D20293" w:rsidRDefault="00EC1D56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C1D56" w:rsidRPr="00D20293" w14:paraId="610752D3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409B4" w14:textId="6F9CA55E" w:rsidR="00EC1D56" w:rsidRDefault="00EC1D56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METODOLOGIA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53322" w14:textId="77777777" w:rsidR="00EC1D56" w:rsidRPr="00D20293" w:rsidRDefault="00EC1D56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C1D56" w:rsidRPr="00D20293" w14:paraId="103389CE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2870" w14:textId="6CDF6D83" w:rsidR="00EC1D56" w:rsidRDefault="00EC1D56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STRUM</w:t>
            </w:r>
            <w:r w:rsidR="00CE6AE5">
              <w:rPr>
                <w:rFonts w:asciiTheme="majorHAnsi" w:hAnsiTheme="majorHAnsi"/>
                <w:sz w:val="20"/>
                <w:szCs w:val="22"/>
              </w:rPr>
              <w:t>E</w:t>
            </w:r>
            <w:r>
              <w:rPr>
                <w:rFonts w:asciiTheme="majorHAnsi" w:hAnsiTheme="majorHAnsi"/>
                <w:sz w:val="20"/>
                <w:szCs w:val="22"/>
              </w:rPr>
              <w:t>NTI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22D60" w14:textId="77777777" w:rsidR="00EC1D56" w:rsidRPr="00D20293" w:rsidRDefault="00EC1D56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C1D56" w:rsidRPr="00D20293" w14:paraId="7A1BF1EB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1BFF1" w14:textId="4D02E443" w:rsidR="00EC1D56" w:rsidRDefault="00EC1D56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VERIFICA e VALUTAZIONE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D3D77" w14:textId="77777777" w:rsidR="00EC1D56" w:rsidRPr="00D20293" w:rsidRDefault="00EC1D56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bookmarkEnd w:id="0"/>
    <w:p w14:paraId="045B9FA8" w14:textId="52792630" w:rsidR="003400C5" w:rsidRPr="006D28BF" w:rsidRDefault="006D28BF" w:rsidP="006D28BF">
      <w:pPr>
        <w:widowControl w:val="0"/>
        <w:autoSpaceDE w:val="0"/>
        <w:autoSpaceDN w:val="0"/>
        <w:adjustRightInd w:val="0"/>
        <w:spacing w:line="276" w:lineRule="auto"/>
        <w:ind w:right="7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br/>
        <w:t>Data____________________________________________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 w:cstheme="minorHAnsi"/>
          <w:sz w:val="22"/>
          <w:szCs w:val="22"/>
        </w:rPr>
        <w:t>FIRMA</w:t>
      </w:r>
    </w:p>
    <w:p w14:paraId="4A089006" w14:textId="77777777" w:rsidR="00031B78" w:rsidRPr="008B0D4A" w:rsidRDefault="00031B78" w:rsidP="008A03C9">
      <w:pPr>
        <w:rPr>
          <w:rFonts w:asciiTheme="majorHAnsi" w:hAnsiTheme="majorHAnsi" w:cstheme="minorHAnsi"/>
          <w:sz w:val="22"/>
          <w:szCs w:val="22"/>
        </w:rPr>
      </w:pPr>
    </w:p>
    <w:sectPr w:rsidR="00031B78" w:rsidRPr="008B0D4A" w:rsidSect="00EE5124">
      <w:headerReference w:type="default" r:id="rId8"/>
      <w:footerReference w:type="default" r:id="rId9"/>
      <w:pgSz w:w="11906" w:h="16838"/>
      <w:pgMar w:top="1283" w:right="1134" w:bottom="1134" w:left="1134" w:header="48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EC194" w14:textId="77777777" w:rsidR="00F220D2" w:rsidRDefault="00F220D2" w:rsidP="001B64AF">
      <w:r>
        <w:separator/>
      </w:r>
    </w:p>
  </w:endnote>
  <w:endnote w:type="continuationSeparator" w:id="0">
    <w:p w14:paraId="5A177605" w14:textId="77777777" w:rsidR="00F220D2" w:rsidRDefault="00F220D2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44BDF" w:rsidRPr="001B64AF" w14:paraId="5232B03C" w14:textId="77777777" w:rsidTr="005B7081">
      <w:trPr>
        <w:jc w:val="center"/>
      </w:trPr>
      <w:tc>
        <w:tcPr>
          <w:tcW w:w="4889" w:type="dxa"/>
          <w:shd w:val="clear" w:color="auto" w:fill="auto"/>
        </w:tcPr>
        <w:p w14:paraId="650BF609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b/>
              <w:sz w:val="12"/>
              <w:szCs w:val="12"/>
            </w:rPr>
            <w:t>Centrale</w:t>
          </w:r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14:paraId="16EAB2FB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14:paraId="44E0F663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14:paraId="05591E71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14:paraId="46F18CCC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14:paraId="3BB34D58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14:paraId="68AAFDA3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14:paraId="02D139CC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b/>
              <w:sz w:val="12"/>
              <w:szCs w:val="12"/>
            </w:rPr>
            <w:t>Associata</w:t>
          </w:r>
          <w:r w:rsidRPr="001B64AF">
            <w:rPr>
              <w:sz w:val="12"/>
              <w:szCs w:val="12"/>
            </w:rPr>
            <w:t xml:space="preserve">  Via</w:t>
          </w:r>
          <w:proofErr w:type="gramEnd"/>
          <w:r w:rsidRPr="001B64AF">
            <w:rPr>
              <w:sz w:val="12"/>
              <w:szCs w:val="12"/>
            </w:rPr>
            <w:t xml:space="preserve">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14:paraId="2FA309F2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14:paraId="1CC163A8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14:paraId="4218ED3D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Tel.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14:paraId="51520265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14:paraId="7D9FDBF0" w14:textId="77777777"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0E09C" w14:textId="77777777" w:rsidR="00F220D2" w:rsidRDefault="00F220D2" w:rsidP="001B64AF">
      <w:r>
        <w:separator/>
      </w:r>
    </w:p>
  </w:footnote>
  <w:footnote w:type="continuationSeparator" w:id="0">
    <w:p w14:paraId="0AD90C3C" w14:textId="77777777" w:rsidR="00F220D2" w:rsidRDefault="00F220D2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5AF9F" w14:textId="77777777" w:rsidR="00263CF5" w:rsidRDefault="00B84E71" w:rsidP="008A03C9">
    <w:pPr>
      <w:pStyle w:val="Intestazione"/>
    </w:pPr>
    <w:r>
      <w:rPr>
        <w:noProof/>
        <w:lang w:eastAsia="it-IT"/>
      </w:rPr>
      <w:drawing>
        <wp:inline distT="0" distB="0" distL="0" distR="0" wp14:anchorId="4B6840AE" wp14:editId="79862687">
          <wp:extent cx="6120130" cy="1087120"/>
          <wp:effectExtent l="0" t="0" r="1270" b="508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6F3B6F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36"/>
        <w:szCs w:val="36"/>
      </w:rPr>
    </w:pPr>
    <w:r w:rsidRPr="001041F7">
      <w:rPr>
        <w:i/>
        <w:sz w:val="36"/>
        <w:szCs w:val="36"/>
      </w:rPr>
      <w:t xml:space="preserve">Istituto Tecnico </w:t>
    </w:r>
    <w:r w:rsidRPr="001041F7">
      <w:rPr>
        <w:b/>
        <w:i/>
        <w:sz w:val="36"/>
        <w:szCs w:val="36"/>
      </w:rPr>
      <w:t>“Giulio Cesare Falco” - Capua</w:t>
    </w:r>
  </w:p>
  <w:p w14:paraId="6647CE8A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28"/>
        <w:szCs w:val="28"/>
      </w:rPr>
    </w:pPr>
    <w:r w:rsidRPr="001041F7">
      <w:rPr>
        <w:b/>
        <w:i/>
        <w:sz w:val="28"/>
        <w:szCs w:val="28"/>
      </w:rPr>
      <w:t>Settore Tecnologico</w:t>
    </w:r>
  </w:p>
  <w:p w14:paraId="6BCB6D54" w14:textId="77777777" w:rsidR="003606D0" w:rsidRDefault="003606D0" w:rsidP="003606D0">
    <w:pPr>
      <w:pStyle w:val="Intestazione"/>
      <w:jc w:val="center"/>
      <w:rPr>
        <w:rFonts w:ascii="Times New Roman" w:eastAsia="Times New Roman" w:hAnsi="Times New Roman" w:cs="Times New Roman"/>
        <w:b/>
        <w:i/>
        <w:sz w:val="16"/>
        <w:szCs w:val="16"/>
      </w:rPr>
    </w:pPr>
    <w:r w:rsidRPr="00954F18">
      <w:rPr>
        <w:rFonts w:ascii="Times New Roman" w:eastAsia="Times New Roman" w:hAnsi="Times New Roman" w:cs="Times New Roman"/>
        <w:b/>
        <w:sz w:val="16"/>
        <w:szCs w:val="16"/>
      </w:rPr>
      <w:t xml:space="preserve">Indirizzi e Articolazioni/Opzioni: </w:t>
    </w:r>
    <w:r w:rsidRPr="00954F18">
      <w:rPr>
        <w:rFonts w:ascii="Times New Roman" w:eastAsia="Times New Roman" w:hAnsi="Times New Roman" w:cs="Times New Roman"/>
        <w:b/>
        <w:i/>
        <w:sz w:val="16"/>
        <w:szCs w:val="16"/>
      </w:rPr>
      <w:t>Meccanica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 xml:space="preserve"> Meccatronica ed Energia (Meccanica e Meccatronica) - Trasporti e Logistica (Costruzioni aeronautiche - Conduzione del mezzo aereo) - Elettronica ed Elettrotecnica (Elettronica) - Informatica e Telecomunicazioni (Informatica) - Sistema Moda</w:t>
    </w:r>
    <w:r w:rsidRPr="00D42A6B">
      <w:rPr>
        <w:b/>
        <w:i/>
        <w:sz w:val="16"/>
        <w:szCs w:val="16"/>
      </w:rPr>
      <w:t xml:space="preserve"> 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>(Tessile, Abbigliamento e Moda) - Agraria, Agroalimentare e Agroindustria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E38AD"/>
    <w:multiLevelType w:val="hybridMultilevel"/>
    <w:tmpl w:val="03CCF3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A7168"/>
    <w:multiLevelType w:val="hybridMultilevel"/>
    <w:tmpl w:val="EDDA52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1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2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2615A"/>
    <w:multiLevelType w:val="hybridMultilevel"/>
    <w:tmpl w:val="EDCE8A30"/>
    <w:lvl w:ilvl="0" w:tplc="6FB024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169CC"/>
    <w:multiLevelType w:val="hybridMultilevel"/>
    <w:tmpl w:val="91E69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8" w15:restartNumberingAfterBreak="0">
    <w:nsid w:val="45C2575C"/>
    <w:multiLevelType w:val="multilevel"/>
    <w:tmpl w:val="488A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0286D"/>
    <w:multiLevelType w:val="hybridMultilevel"/>
    <w:tmpl w:val="1EB8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3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D62D1"/>
    <w:multiLevelType w:val="hybridMultilevel"/>
    <w:tmpl w:val="AC04AD3A"/>
    <w:lvl w:ilvl="0" w:tplc="502882F6">
      <w:start w:val="1"/>
      <w:numFmt w:val="bullet"/>
      <w:lvlText w:val="□"/>
      <w:lvlJc w:val="left"/>
      <w:pPr>
        <w:ind w:left="1353" w:hanging="360"/>
      </w:pPr>
      <w:rPr>
        <w:rFonts w:ascii="Arial" w:hAnsi="Arial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7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31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2" w15:restartNumberingAfterBreak="0">
    <w:nsid w:val="6F8A426B"/>
    <w:multiLevelType w:val="hybridMultilevel"/>
    <w:tmpl w:val="74486B58"/>
    <w:lvl w:ilvl="0" w:tplc="6FB02454">
      <w:numFmt w:val="bullet"/>
      <w:lvlText w:val="-"/>
      <w:lvlJc w:val="left"/>
      <w:pPr>
        <w:ind w:left="933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33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2"/>
  </w:num>
  <w:num w:numId="3">
    <w:abstractNumId w:val="26"/>
  </w:num>
  <w:num w:numId="4">
    <w:abstractNumId w:val="10"/>
  </w:num>
  <w:num w:numId="5">
    <w:abstractNumId w:val="35"/>
  </w:num>
  <w:num w:numId="6">
    <w:abstractNumId w:val="23"/>
  </w:num>
  <w:num w:numId="7">
    <w:abstractNumId w:val="12"/>
  </w:num>
  <w:num w:numId="8">
    <w:abstractNumId w:val="17"/>
  </w:num>
  <w:num w:numId="9">
    <w:abstractNumId w:val="4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31"/>
  </w:num>
  <w:num w:numId="15">
    <w:abstractNumId w:val="3"/>
  </w:num>
  <w:num w:numId="16">
    <w:abstractNumId w:val="19"/>
  </w:num>
  <w:num w:numId="17">
    <w:abstractNumId w:val="0"/>
  </w:num>
  <w:num w:numId="18">
    <w:abstractNumId w:val="25"/>
  </w:num>
  <w:num w:numId="19">
    <w:abstractNumId w:val="28"/>
  </w:num>
  <w:num w:numId="20">
    <w:abstractNumId w:val="13"/>
  </w:num>
  <w:num w:numId="21">
    <w:abstractNumId w:val="30"/>
  </w:num>
  <w:num w:numId="22">
    <w:abstractNumId w:val="9"/>
  </w:num>
  <w:num w:numId="23">
    <w:abstractNumId w:val="34"/>
  </w:num>
  <w:num w:numId="24">
    <w:abstractNumId w:val="33"/>
  </w:num>
  <w:num w:numId="25">
    <w:abstractNumId w:val="2"/>
  </w:num>
  <w:num w:numId="26">
    <w:abstractNumId w:val="6"/>
  </w:num>
  <w:num w:numId="27">
    <w:abstractNumId w:val="36"/>
  </w:num>
  <w:num w:numId="28">
    <w:abstractNumId w:val="15"/>
  </w:num>
  <w:num w:numId="29">
    <w:abstractNumId w:val="27"/>
  </w:num>
  <w:num w:numId="30">
    <w:abstractNumId w:val="14"/>
  </w:num>
  <w:num w:numId="31">
    <w:abstractNumId w:val="32"/>
  </w:num>
  <w:num w:numId="32">
    <w:abstractNumId w:val="18"/>
  </w:num>
  <w:num w:numId="33">
    <w:abstractNumId w:val="24"/>
  </w:num>
  <w:num w:numId="34">
    <w:abstractNumId w:val="16"/>
  </w:num>
  <w:num w:numId="35">
    <w:abstractNumId w:val="20"/>
  </w:num>
  <w:num w:numId="36">
    <w:abstractNumId w:val="8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4AF"/>
    <w:rsid w:val="00001B56"/>
    <w:rsid w:val="000160F9"/>
    <w:rsid w:val="00031B78"/>
    <w:rsid w:val="00031E17"/>
    <w:rsid w:val="00047BA8"/>
    <w:rsid w:val="00075EEA"/>
    <w:rsid w:val="00087CD6"/>
    <w:rsid w:val="000A0198"/>
    <w:rsid w:val="000A37C3"/>
    <w:rsid w:val="000A4144"/>
    <w:rsid w:val="000B2145"/>
    <w:rsid w:val="000C2AE6"/>
    <w:rsid w:val="000E478D"/>
    <w:rsid w:val="00107D3B"/>
    <w:rsid w:val="00115341"/>
    <w:rsid w:val="00144BDF"/>
    <w:rsid w:val="00150821"/>
    <w:rsid w:val="00154D7C"/>
    <w:rsid w:val="001552C5"/>
    <w:rsid w:val="00161C80"/>
    <w:rsid w:val="00170893"/>
    <w:rsid w:val="001741B5"/>
    <w:rsid w:val="00182F78"/>
    <w:rsid w:val="001B64AF"/>
    <w:rsid w:val="001F2E14"/>
    <w:rsid w:val="00235272"/>
    <w:rsid w:val="002402BD"/>
    <w:rsid w:val="0024085C"/>
    <w:rsid w:val="00241F31"/>
    <w:rsid w:val="002527E1"/>
    <w:rsid w:val="00260686"/>
    <w:rsid w:val="0026395E"/>
    <w:rsid w:val="00263CF5"/>
    <w:rsid w:val="00263DB5"/>
    <w:rsid w:val="0026426C"/>
    <w:rsid w:val="00264A39"/>
    <w:rsid w:val="00270BEC"/>
    <w:rsid w:val="002839F7"/>
    <w:rsid w:val="002859CC"/>
    <w:rsid w:val="002867E0"/>
    <w:rsid w:val="002B2DC9"/>
    <w:rsid w:val="002B6231"/>
    <w:rsid w:val="002C4840"/>
    <w:rsid w:val="002F66B9"/>
    <w:rsid w:val="0030219F"/>
    <w:rsid w:val="003208B8"/>
    <w:rsid w:val="00320FDE"/>
    <w:rsid w:val="003400C5"/>
    <w:rsid w:val="00340E7E"/>
    <w:rsid w:val="00352ABD"/>
    <w:rsid w:val="003606D0"/>
    <w:rsid w:val="00363F07"/>
    <w:rsid w:val="003641F2"/>
    <w:rsid w:val="00366715"/>
    <w:rsid w:val="00367A3B"/>
    <w:rsid w:val="0037045F"/>
    <w:rsid w:val="00376341"/>
    <w:rsid w:val="003A296E"/>
    <w:rsid w:val="003A729C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5555F"/>
    <w:rsid w:val="004574E0"/>
    <w:rsid w:val="0046315A"/>
    <w:rsid w:val="004642AE"/>
    <w:rsid w:val="004A2EFC"/>
    <w:rsid w:val="004C1230"/>
    <w:rsid w:val="004C5165"/>
    <w:rsid w:val="004D1DD4"/>
    <w:rsid w:val="004E1BBD"/>
    <w:rsid w:val="004E7C56"/>
    <w:rsid w:val="00500257"/>
    <w:rsid w:val="00516D65"/>
    <w:rsid w:val="005239C8"/>
    <w:rsid w:val="005269FA"/>
    <w:rsid w:val="005610F8"/>
    <w:rsid w:val="005616C9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D28BF"/>
    <w:rsid w:val="006E6F95"/>
    <w:rsid w:val="006E7848"/>
    <w:rsid w:val="007020C2"/>
    <w:rsid w:val="00702A7F"/>
    <w:rsid w:val="00706EF6"/>
    <w:rsid w:val="00741766"/>
    <w:rsid w:val="00764732"/>
    <w:rsid w:val="0078102C"/>
    <w:rsid w:val="007A32A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97146"/>
    <w:rsid w:val="008A03C9"/>
    <w:rsid w:val="008A06AE"/>
    <w:rsid w:val="008B0D4A"/>
    <w:rsid w:val="008C156F"/>
    <w:rsid w:val="008D2647"/>
    <w:rsid w:val="008D7030"/>
    <w:rsid w:val="008E4D3D"/>
    <w:rsid w:val="008F0251"/>
    <w:rsid w:val="008F30B2"/>
    <w:rsid w:val="0090748F"/>
    <w:rsid w:val="00911CD6"/>
    <w:rsid w:val="00913632"/>
    <w:rsid w:val="00930C12"/>
    <w:rsid w:val="00935E7C"/>
    <w:rsid w:val="0095368A"/>
    <w:rsid w:val="0095478B"/>
    <w:rsid w:val="00964A39"/>
    <w:rsid w:val="00966E01"/>
    <w:rsid w:val="009720C6"/>
    <w:rsid w:val="00981D43"/>
    <w:rsid w:val="00984BFD"/>
    <w:rsid w:val="009950F6"/>
    <w:rsid w:val="00995E51"/>
    <w:rsid w:val="009A2CA1"/>
    <w:rsid w:val="009B7550"/>
    <w:rsid w:val="009D1DE2"/>
    <w:rsid w:val="009F30FD"/>
    <w:rsid w:val="00A104FD"/>
    <w:rsid w:val="00A201B4"/>
    <w:rsid w:val="00A263EB"/>
    <w:rsid w:val="00A3491B"/>
    <w:rsid w:val="00A418C2"/>
    <w:rsid w:val="00A456FD"/>
    <w:rsid w:val="00A5565C"/>
    <w:rsid w:val="00A66E03"/>
    <w:rsid w:val="00A72897"/>
    <w:rsid w:val="00A75994"/>
    <w:rsid w:val="00A8238E"/>
    <w:rsid w:val="00A96B3B"/>
    <w:rsid w:val="00AC2F0A"/>
    <w:rsid w:val="00AD33F8"/>
    <w:rsid w:val="00AD45D0"/>
    <w:rsid w:val="00AE0989"/>
    <w:rsid w:val="00AE2F5E"/>
    <w:rsid w:val="00AE38FA"/>
    <w:rsid w:val="00AF308C"/>
    <w:rsid w:val="00AF6C3E"/>
    <w:rsid w:val="00B142D4"/>
    <w:rsid w:val="00B227AC"/>
    <w:rsid w:val="00B4108F"/>
    <w:rsid w:val="00B510F7"/>
    <w:rsid w:val="00B53556"/>
    <w:rsid w:val="00B7043B"/>
    <w:rsid w:val="00B84E71"/>
    <w:rsid w:val="00BA4025"/>
    <w:rsid w:val="00BB5B79"/>
    <w:rsid w:val="00BB618D"/>
    <w:rsid w:val="00BC1D0F"/>
    <w:rsid w:val="00BC521F"/>
    <w:rsid w:val="00BD45D1"/>
    <w:rsid w:val="00BE4B23"/>
    <w:rsid w:val="00C0134A"/>
    <w:rsid w:val="00C35277"/>
    <w:rsid w:val="00C461A9"/>
    <w:rsid w:val="00C75459"/>
    <w:rsid w:val="00C82C90"/>
    <w:rsid w:val="00CB2BFC"/>
    <w:rsid w:val="00CE5B4F"/>
    <w:rsid w:val="00CE6AE5"/>
    <w:rsid w:val="00D10575"/>
    <w:rsid w:val="00D57CDB"/>
    <w:rsid w:val="00D802BB"/>
    <w:rsid w:val="00DC413C"/>
    <w:rsid w:val="00DC77B0"/>
    <w:rsid w:val="00DD35E0"/>
    <w:rsid w:val="00DD4800"/>
    <w:rsid w:val="00DE638A"/>
    <w:rsid w:val="00DF68BA"/>
    <w:rsid w:val="00E0636F"/>
    <w:rsid w:val="00E1633A"/>
    <w:rsid w:val="00E16FFA"/>
    <w:rsid w:val="00E401C6"/>
    <w:rsid w:val="00E44E8A"/>
    <w:rsid w:val="00E63FE1"/>
    <w:rsid w:val="00E72079"/>
    <w:rsid w:val="00E9686C"/>
    <w:rsid w:val="00EA4FE0"/>
    <w:rsid w:val="00EB2835"/>
    <w:rsid w:val="00EB6057"/>
    <w:rsid w:val="00EC1ABC"/>
    <w:rsid w:val="00EC1D56"/>
    <w:rsid w:val="00ED1543"/>
    <w:rsid w:val="00EE1F5A"/>
    <w:rsid w:val="00EE5124"/>
    <w:rsid w:val="00F21968"/>
    <w:rsid w:val="00F220D2"/>
    <w:rsid w:val="00F26A70"/>
    <w:rsid w:val="00F43046"/>
    <w:rsid w:val="00F44F5B"/>
    <w:rsid w:val="00F65BC4"/>
    <w:rsid w:val="00F8386C"/>
    <w:rsid w:val="00F87A27"/>
    <w:rsid w:val="00FA7985"/>
    <w:rsid w:val="00FB7BF7"/>
    <w:rsid w:val="00FC29F2"/>
    <w:rsid w:val="00FC7841"/>
    <w:rsid w:val="00FD1F30"/>
    <w:rsid w:val="00FD532F"/>
    <w:rsid w:val="00FD571B"/>
    <w:rsid w:val="00FF6569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588AB"/>
  <w15:docId w15:val="{D8BD7F88-F0B2-43A4-9A11-BC6D4C86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1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8CFE0-31EC-4E29-844E-B1DCFEFC9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Luigi Mascolo</cp:lastModifiedBy>
  <cp:revision>8</cp:revision>
  <cp:lastPrinted>2022-10-08T09:16:00Z</cp:lastPrinted>
  <dcterms:created xsi:type="dcterms:W3CDTF">2022-10-12T10:46:00Z</dcterms:created>
  <dcterms:modified xsi:type="dcterms:W3CDTF">2022-10-12T11:10:00Z</dcterms:modified>
</cp:coreProperties>
</file>